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D7" w:rsidRDefault="00F05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B6AD7" w:rsidRDefault="00F059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участниках</w:t>
      </w:r>
    </w:p>
    <w:p w:rsidR="001B6AD7" w:rsidRDefault="00F05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Международного Конкурса Научного Эссе –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проведённого  </w:t>
      </w:r>
    </w:p>
    <w:p w:rsidR="001B6AD7" w:rsidRDefault="00F05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Московским финансово-юридическим университетом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Международной ассоциацией «Мир через культуру»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Общественным Движением за утверждение </w:t>
      </w:r>
    </w:p>
    <w:p w:rsidR="001B6AD7" w:rsidRDefault="00F05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Всемирной Лиги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bookmarkStart w:id="0" w:name="_GoBack"/>
      <w:bookmarkEnd w:id="0"/>
    </w:p>
    <w:p w:rsidR="001B6AD7" w:rsidRDefault="001B6A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AD7" w:rsidRDefault="00F059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тему: «Конституционные обязанности государства и граждан по сохранению исторического и культурного наследия, памятников истории и культуры, и пути присоединения России и других стран к международному Договору – Пакту Рериха «Об охране художест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венных и научных учреждений и исторических памятников»</w:t>
      </w: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388"/>
        <w:gridCol w:w="2401"/>
      </w:tblGrid>
      <w:tr w:rsidR="00444DE7" w:rsidTr="00444DE7">
        <w:tc>
          <w:tcPr>
            <w:tcW w:w="562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273266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«Профессионалы»</w:t>
            </w:r>
          </w:p>
          <w:p w:rsidR="00444DE7" w:rsidRPr="00444DE7" w:rsidRDefault="00444DE7">
            <w:pPr>
              <w:pStyle w:val="af0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Инес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Паломеке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Президент Фонда «Тысяча тысячелетий Мира». г.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Буэнос-айрес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Аргентина.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44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4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44DE7" w:rsidRP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.Ines</w:t>
            </w:r>
            <w:proofErr w:type="gramEnd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Palomeque</w:t>
            </w:r>
            <w:proofErr w:type="spellEnd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Persident</w:t>
            </w:r>
            <w:proofErr w:type="spellEnd"/>
            <w:r w:rsidRPr="00444D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of the Pte. Thousand millenniums of Peace Foundation, Buenos Aires,  Argentina.  </w:t>
            </w:r>
            <w:bookmarkEnd w:id="1"/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Голенищева-Кутузова Вера Евгеньевна,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отдела «Наследие Рерихов» Государственного музея Востока. Россия.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округ Геттинген, Германия, 50 лет.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Анатольевна, руководитель Израильского общества живой этики, лауреат премии Международной премии имени Николая Рериха,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Израиль.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Екатерина Николаевна, адвокат Адвокатской палаты Московской области, 42 года.  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Чумакова-Измайловская Светлана Андреевна, президент Национального Экологического Фонда, 63 года.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</w:p>
        </w:tc>
      </w:tr>
      <w:tr w:rsidR="00444DE7" w:rsidTr="00444DE7">
        <w:trPr>
          <w:trHeight w:val="90"/>
        </w:trPr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«Студенты»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студентка МФЮА, 1 курс, группа 15ЮРв4310к, 36 лет.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Романович, студент МФЮА, 1 курс, г. Москва, группа 02ЮРд4310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 лет.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Супрунов Кирилл Вадимович, студент МФЮА, г. Москва, 1 курс, группа 02ЮРд4310, 18 лет.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Козулина Софья Андреевна, студентка МФЮА, 1 курс, г. Москва, группа 02юрд4320, 20 лет.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Вера Игоревна, студентка 1 курса, группы Тс00/о-2304а Ростовского филиала Российской Таможенной Академии, г. Ростов-на-Дону, 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лет. Научный руководитель: Попова В.Э.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P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Константинович, студент МФЮА, г. Москва, 1 курс, группа 02ЮРд4310, 18 лет. 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Мазов Никита Андреевич,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МФЮА, 1 курс, группа </w:t>
            </w:r>
            <w:r>
              <w:rPr>
                <w:rFonts w:ascii="Times New Roman" w:hAnsi="Times New Roman"/>
                <w:sz w:val="24"/>
                <w:szCs w:val="24"/>
              </w:rPr>
              <w:t>02ЮРд4310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KWU</w:t>
            </w:r>
            <w:r>
              <w:rPr>
                <w:rFonts w:ascii="Times New Roman" w:hAnsi="Times New Roman"/>
                <w:sz w:val="24"/>
                <w:szCs w:val="24"/>
              </w:rPr>
              <w:t>, 18 лет</w:t>
            </w:r>
            <w:r w:rsidRPr="00444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Плукчи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Олег Евгеньевич,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МФЮА, 1 курс, группа </w:t>
            </w:r>
            <w:r>
              <w:rPr>
                <w:rFonts w:ascii="Times New Roman" w:hAnsi="Times New Roman"/>
                <w:sz w:val="24"/>
                <w:szCs w:val="24"/>
              </w:rPr>
              <w:t>02ЮРд4330, 18 лет.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Романовна, студентка МФЮА, г. Москва, 1 курс, группа 02юрд4310, 19 лет. </w:t>
            </w:r>
          </w:p>
          <w:p w:rsidR="00444DE7" w:rsidRDefault="00444DE7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Михайловна, студентка 1 курса ГКОУ ВО «Российская таможенная академия», Ростовский филиал, г. Ростов-на-Дону, 18 лет.   Научный руководитель: Попова В.Э.,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доцент. 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Алёна-Елена Евгеньевна, студентка МФЮА,</w:t>
            </w:r>
            <w:r w:rsidRPr="0044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44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группа </w:t>
            </w:r>
            <w:r w:rsidRPr="00444DE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ЮРв4310к,</w:t>
            </w:r>
            <w:r w:rsidRPr="0044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44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МФЮА, г. Москва, 1 курс, группа 15СПк1310, 22 года. 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Маргарита Андреевна, студентка ФГБОУ ВО «Псковский государственный университет», 2курс, группа: 0462-083, 19лет.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Научный руководитель: Зыкина Е.В., к.э.н., доцент.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Шайдурова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Анна, студентка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вразийского гуманитарного институт имени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Астана, Республика Казахстан,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лет. 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студент Финансового университета при Правительстве Российской Федерации</w:t>
            </w:r>
            <w:r w:rsidRPr="00444DE7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курс, группа НБУНК22-1м, 32 года. Научный 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«Студенты»</w:t>
            </w:r>
          </w:p>
        </w:tc>
      </w:tr>
      <w:tr w:rsidR="00444DE7" w:rsidTr="00444DE7">
        <w:tc>
          <w:tcPr>
            <w:tcW w:w="562" w:type="dxa"/>
          </w:tcPr>
          <w:p w:rsidR="00444DE7" w:rsidRDefault="00444DE7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МФЮА - 212 человек: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02ЮРд4310 - 49 человек.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02ЮРд4310KWU - 15 человек.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02ЮРд4320 - 33 человека.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675155"/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02 БУо8281 экономика и бухучет - 11 человек.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2737884"/>
            <w:bookmarkStart w:id="4" w:name="_Hlk132749518"/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02ЮРд4330 - 46 человек.</w:t>
            </w:r>
          </w:p>
          <w:bookmarkEnd w:id="3"/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15СПк1310 - 21 человек.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группа15ЮРв4310к - 21 человек.</w:t>
            </w:r>
          </w:p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группа 15ЮРв4320к - 15 человек.</w:t>
            </w:r>
          </w:p>
          <w:bookmarkEnd w:id="4"/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международного конкурса  научного эссе 2024 – 240 человек.</w:t>
            </w:r>
          </w:p>
        </w:tc>
        <w:tc>
          <w:tcPr>
            <w:tcW w:w="2401" w:type="dxa"/>
          </w:tcPr>
          <w:p w:rsidR="00444DE7" w:rsidRDefault="00444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6AD7" w:rsidRDefault="001B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D7" w:rsidRDefault="001B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9A" w:rsidRDefault="00F0599A">
      <w:pPr>
        <w:spacing w:line="240" w:lineRule="auto"/>
      </w:pPr>
      <w:r>
        <w:separator/>
      </w:r>
    </w:p>
  </w:endnote>
  <w:endnote w:type="continuationSeparator" w:id="0">
    <w:p w:rsidR="00F0599A" w:rsidRDefault="00F0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258044"/>
    </w:sdtPr>
    <w:sdtEndPr/>
    <w:sdtContent>
      <w:p w:rsidR="001B6AD7" w:rsidRDefault="00F059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E7">
          <w:rPr>
            <w:noProof/>
          </w:rPr>
          <w:t>2</w:t>
        </w:r>
        <w:r>
          <w:fldChar w:fldCharType="end"/>
        </w:r>
      </w:p>
    </w:sdtContent>
  </w:sdt>
  <w:p w:rsidR="001B6AD7" w:rsidRDefault="001B6A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9A" w:rsidRDefault="00F0599A">
      <w:pPr>
        <w:spacing w:after="0"/>
      </w:pPr>
      <w:r>
        <w:separator/>
      </w:r>
    </w:p>
  </w:footnote>
  <w:footnote w:type="continuationSeparator" w:id="0">
    <w:p w:rsidR="00F0599A" w:rsidRDefault="00F05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685"/>
    <w:multiLevelType w:val="multilevel"/>
    <w:tmpl w:val="324006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9"/>
    <w:rsid w:val="00007D95"/>
    <w:rsid w:val="00021966"/>
    <w:rsid w:val="00053B98"/>
    <w:rsid w:val="00054F57"/>
    <w:rsid w:val="0006555C"/>
    <w:rsid w:val="00071157"/>
    <w:rsid w:val="00071BD8"/>
    <w:rsid w:val="000A4D30"/>
    <w:rsid w:val="00115A82"/>
    <w:rsid w:val="00144889"/>
    <w:rsid w:val="00162CF4"/>
    <w:rsid w:val="001705E9"/>
    <w:rsid w:val="00173C41"/>
    <w:rsid w:val="001B611D"/>
    <w:rsid w:val="001B6AD7"/>
    <w:rsid w:val="001C5EC1"/>
    <w:rsid w:val="001D1FC1"/>
    <w:rsid w:val="001E2B1E"/>
    <w:rsid w:val="001F1D66"/>
    <w:rsid w:val="00200E4C"/>
    <w:rsid w:val="002021CB"/>
    <w:rsid w:val="002073CC"/>
    <w:rsid w:val="00210D32"/>
    <w:rsid w:val="00226F2F"/>
    <w:rsid w:val="002445D4"/>
    <w:rsid w:val="0024688F"/>
    <w:rsid w:val="002558B8"/>
    <w:rsid w:val="002B35BB"/>
    <w:rsid w:val="002C4B40"/>
    <w:rsid w:val="003153A9"/>
    <w:rsid w:val="0031723E"/>
    <w:rsid w:val="00323212"/>
    <w:rsid w:val="0032659E"/>
    <w:rsid w:val="00350DF1"/>
    <w:rsid w:val="003C2328"/>
    <w:rsid w:val="003F6045"/>
    <w:rsid w:val="00444DE7"/>
    <w:rsid w:val="00475312"/>
    <w:rsid w:val="00477360"/>
    <w:rsid w:val="00490EBA"/>
    <w:rsid w:val="004C1CDB"/>
    <w:rsid w:val="005170A9"/>
    <w:rsid w:val="00552D2A"/>
    <w:rsid w:val="00590BE5"/>
    <w:rsid w:val="005A7AAC"/>
    <w:rsid w:val="005C3612"/>
    <w:rsid w:val="005D0828"/>
    <w:rsid w:val="005E59C2"/>
    <w:rsid w:val="006542D4"/>
    <w:rsid w:val="006A13BC"/>
    <w:rsid w:val="006C60EE"/>
    <w:rsid w:val="006D00CD"/>
    <w:rsid w:val="006D30D9"/>
    <w:rsid w:val="006D3345"/>
    <w:rsid w:val="007038E1"/>
    <w:rsid w:val="00705C48"/>
    <w:rsid w:val="00711961"/>
    <w:rsid w:val="00730542"/>
    <w:rsid w:val="00752985"/>
    <w:rsid w:val="00753B98"/>
    <w:rsid w:val="0077068D"/>
    <w:rsid w:val="0078087B"/>
    <w:rsid w:val="007A75D5"/>
    <w:rsid w:val="007B1676"/>
    <w:rsid w:val="007D6316"/>
    <w:rsid w:val="007F6AB4"/>
    <w:rsid w:val="0081175F"/>
    <w:rsid w:val="00843D55"/>
    <w:rsid w:val="008551E2"/>
    <w:rsid w:val="00867703"/>
    <w:rsid w:val="0088513F"/>
    <w:rsid w:val="008A2A31"/>
    <w:rsid w:val="008A39AE"/>
    <w:rsid w:val="008A52DD"/>
    <w:rsid w:val="008E49AD"/>
    <w:rsid w:val="00901FEF"/>
    <w:rsid w:val="00915790"/>
    <w:rsid w:val="00954989"/>
    <w:rsid w:val="009664EC"/>
    <w:rsid w:val="009A4E59"/>
    <w:rsid w:val="009D1AD0"/>
    <w:rsid w:val="00A270B3"/>
    <w:rsid w:val="00A36795"/>
    <w:rsid w:val="00A713D0"/>
    <w:rsid w:val="00A9483C"/>
    <w:rsid w:val="00AE18A0"/>
    <w:rsid w:val="00AF2900"/>
    <w:rsid w:val="00AF42C9"/>
    <w:rsid w:val="00B15085"/>
    <w:rsid w:val="00B20340"/>
    <w:rsid w:val="00B239F6"/>
    <w:rsid w:val="00B40F6C"/>
    <w:rsid w:val="00B75792"/>
    <w:rsid w:val="00B80829"/>
    <w:rsid w:val="00B86C1C"/>
    <w:rsid w:val="00B92901"/>
    <w:rsid w:val="00B97BEF"/>
    <w:rsid w:val="00BA79A3"/>
    <w:rsid w:val="00BC181E"/>
    <w:rsid w:val="00BC18C1"/>
    <w:rsid w:val="00BC63D6"/>
    <w:rsid w:val="00BD4520"/>
    <w:rsid w:val="00BE3FA8"/>
    <w:rsid w:val="00BF6815"/>
    <w:rsid w:val="00C0509D"/>
    <w:rsid w:val="00C163B9"/>
    <w:rsid w:val="00C5189C"/>
    <w:rsid w:val="00C53984"/>
    <w:rsid w:val="00C67C81"/>
    <w:rsid w:val="00C70D3D"/>
    <w:rsid w:val="00CA1B4B"/>
    <w:rsid w:val="00CB03E2"/>
    <w:rsid w:val="00CC2255"/>
    <w:rsid w:val="00D14357"/>
    <w:rsid w:val="00D36578"/>
    <w:rsid w:val="00D64608"/>
    <w:rsid w:val="00D734FC"/>
    <w:rsid w:val="00D76FDC"/>
    <w:rsid w:val="00DC389B"/>
    <w:rsid w:val="00DD7C86"/>
    <w:rsid w:val="00DE45F4"/>
    <w:rsid w:val="00DF0F03"/>
    <w:rsid w:val="00E13B57"/>
    <w:rsid w:val="00E40FBA"/>
    <w:rsid w:val="00E53FEE"/>
    <w:rsid w:val="00E749EB"/>
    <w:rsid w:val="00EF396D"/>
    <w:rsid w:val="00F0599A"/>
    <w:rsid w:val="00F255B8"/>
    <w:rsid w:val="00F56274"/>
    <w:rsid w:val="00F74987"/>
    <w:rsid w:val="00F90324"/>
    <w:rsid w:val="00F94A20"/>
    <w:rsid w:val="00FB42AC"/>
    <w:rsid w:val="00FD725C"/>
    <w:rsid w:val="01DB5B4C"/>
    <w:rsid w:val="06F659E8"/>
    <w:rsid w:val="0DA26579"/>
    <w:rsid w:val="109567B1"/>
    <w:rsid w:val="11CC16A8"/>
    <w:rsid w:val="14346E9D"/>
    <w:rsid w:val="18295886"/>
    <w:rsid w:val="19296B63"/>
    <w:rsid w:val="1A042360"/>
    <w:rsid w:val="1A6F02EB"/>
    <w:rsid w:val="1EDC50AE"/>
    <w:rsid w:val="2341496F"/>
    <w:rsid w:val="273E2BAD"/>
    <w:rsid w:val="2886390B"/>
    <w:rsid w:val="298E1B10"/>
    <w:rsid w:val="2C557C8F"/>
    <w:rsid w:val="2DF47AA5"/>
    <w:rsid w:val="2EAC283A"/>
    <w:rsid w:val="2ECC0761"/>
    <w:rsid w:val="3006055A"/>
    <w:rsid w:val="3121658B"/>
    <w:rsid w:val="33E47230"/>
    <w:rsid w:val="39F22B8E"/>
    <w:rsid w:val="3D7D20D5"/>
    <w:rsid w:val="40A5279C"/>
    <w:rsid w:val="40B8062B"/>
    <w:rsid w:val="42A57668"/>
    <w:rsid w:val="433A3A5A"/>
    <w:rsid w:val="465B387E"/>
    <w:rsid w:val="49CD4AB6"/>
    <w:rsid w:val="4C2A7A75"/>
    <w:rsid w:val="4CBF27EE"/>
    <w:rsid w:val="4F416908"/>
    <w:rsid w:val="4FE45FC7"/>
    <w:rsid w:val="4FFF01E4"/>
    <w:rsid w:val="56B339FB"/>
    <w:rsid w:val="5B9851BD"/>
    <w:rsid w:val="5E7D4D07"/>
    <w:rsid w:val="5EE12CD3"/>
    <w:rsid w:val="5EF96420"/>
    <w:rsid w:val="5F2721BC"/>
    <w:rsid w:val="617A6CE8"/>
    <w:rsid w:val="68C35645"/>
    <w:rsid w:val="6B7B5767"/>
    <w:rsid w:val="6D912293"/>
    <w:rsid w:val="76592B3A"/>
    <w:rsid w:val="7BBF3D8E"/>
    <w:rsid w:val="7CB479A6"/>
    <w:rsid w:val="7E8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4603"/>
  <w15:docId w15:val="{D497C3A7-207F-468C-B02F-9B8F295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Каменская Полина Григорьевна</cp:lastModifiedBy>
  <cp:revision>16</cp:revision>
  <dcterms:created xsi:type="dcterms:W3CDTF">2023-04-19T14:04:00Z</dcterms:created>
  <dcterms:modified xsi:type="dcterms:W3CDTF">2024-06-03T07:07:00Z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ACF7F9333DE54E7F83C0D90A8BA40055_13</vt:lpwstr>
  </property>
</Properties>
</file>